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43714" w14:textId="77777777" w:rsidR="00FD5831" w:rsidRPr="00FD5831" w:rsidRDefault="00FD5831" w:rsidP="002F458F">
      <w:pPr>
        <w:spacing w:line="360" w:lineRule="auto"/>
        <w:jc w:val="center"/>
        <w:rPr>
          <w:b/>
        </w:rPr>
      </w:pPr>
      <w:r w:rsidRPr="00FD5831">
        <w:rPr>
          <w:b/>
          <w:noProof/>
          <w:sz w:val="20"/>
          <w:szCs w:val="20"/>
        </w:rPr>
        <w:drawing>
          <wp:inline distT="0" distB="0" distL="0" distR="0" wp14:anchorId="71404639" wp14:editId="49D2F743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B1A8F2" w14:textId="77777777" w:rsidR="00FD5831" w:rsidRPr="00FD5831" w:rsidRDefault="00FD5831" w:rsidP="002F458F">
      <w:pPr>
        <w:spacing w:line="360" w:lineRule="auto"/>
        <w:jc w:val="center"/>
        <w:rPr>
          <w:b/>
        </w:rPr>
      </w:pPr>
      <w:r w:rsidRPr="00FD5831">
        <w:rPr>
          <w:b/>
        </w:rPr>
        <w:t>Российская Федерация (Россия)</w:t>
      </w:r>
    </w:p>
    <w:p w14:paraId="76AB2BF8" w14:textId="77777777" w:rsidR="00FD5831" w:rsidRPr="00FD5831" w:rsidRDefault="00FD5831" w:rsidP="002F458F">
      <w:pPr>
        <w:spacing w:line="360" w:lineRule="auto"/>
        <w:jc w:val="center"/>
        <w:rPr>
          <w:b/>
        </w:rPr>
      </w:pPr>
      <w:r w:rsidRPr="00FD5831">
        <w:rPr>
          <w:b/>
        </w:rPr>
        <w:t>Республика Саха (Якутия)</w:t>
      </w:r>
    </w:p>
    <w:p w14:paraId="1FC2C434" w14:textId="77777777" w:rsidR="00FD5831" w:rsidRPr="00FD5831" w:rsidRDefault="00FD5831" w:rsidP="002F458F">
      <w:pPr>
        <w:spacing w:line="360" w:lineRule="auto"/>
        <w:jc w:val="center"/>
        <w:rPr>
          <w:b/>
        </w:rPr>
      </w:pPr>
      <w:r w:rsidRPr="00FD5831">
        <w:rPr>
          <w:b/>
        </w:rPr>
        <w:t>Муниципальное образование «Город Удачный»</w:t>
      </w:r>
    </w:p>
    <w:p w14:paraId="0DEDC327" w14:textId="77777777" w:rsidR="00FD5831" w:rsidRPr="00FD5831" w:rsidRDefault="00FD5831" w:rsidP="002F458F">
      <w:pPr>
        <w:spacing w:line="360" w:lineRule="auto"/>
        <w:jc w:val="center"/>
        <w:rPr>
          <w:b/>
        </w:rPr>
      </w:pPr>
      <w:r w:rsidRPr="00FD5831">
        <w:rPr>
          <w:b/>
        </w:rPr>
        <w:t>Городской Совет депутатов</w:t>
      </w:r>
    </w:p>
    <w:p w14:paraId="756474D9" w14:textId="77777777" w:rsidR="00FD5831" w:rsidRPr="00FD5831" w:rsidRDefault="00FD5831" w:rsidP="002F458F">
      <w:pPr>
        <w:spacing w:line="360" w:lineRule="auto"/>
        <w:jc w:val="center"/>
        <w:rPr>
          <w:b/>
        </w:rPr>
      </w:pPr>
      <w:r w:rsidRPr="00FD5831">
        <w:rPr>
          <w:b/>
          <w:lang w:val="en-US"/>
        </w:rPr>
        <w:t>V</w:t>
      </w:r>
      <w:r w:rsidRPr="00FD5831">
        <w:rPr>
          <w:b/>
        </w:rPr>
        <w:t xml:space="preserve"> созыв</w:t>
      </w:r>
    </w:p>
    <w:p w14:paraId="29E3A630" w14:textId="77777777" w:rsidR="00FD5831" w:rsidRPr="00FD5831" w:rsidRDefault="00FD5831" w:rsidP="002F458F">
      <w:pPr>
        <w:spacing w:line="360" w:lineRule="auto"/>
        <w:jc w:val="center"/>
        <w:rPr>
          <w:b/>
        </w:rPr>
      </w:pPr>
      <w:r w:rsidRPr="00FD5831">
        <w:rPr>
          <w:b/>
        </w:rPr>
        <w:t>Х</w:t>
      </w:r>
      <w:r w:rsidRPr="00FD5831">
        <w:rPr>
          <w:b/>
          <w:lang w:val="en-US"/>
        </w:rPr>
        <w:t xml:space="preserve">III </w:t>
      </w:r>
      <w:r w:rsidRPr="00FD5831">
        <w:rPr>
          <w:b/>
        </w:rPr>
        <w:t>СЕССИЯ</w:t>
      </w:r>
    </w:p>
    <w:p w14:paraId="1D6B54EF" w14:textId="77777777" w:rsidR="00FD5831" w:rsidRPr="00FD5831" w:rsidRDefault="00FD5831" w:rsidP="002F458F">
      <w:pPr>
        <w:spacing w:line="360" w:lineRule="auto"/>
        <w:jc w:val="center"/>
        <w:rPr>
          <w:b/>
        </w:rPr>
      </w:pPr>
      <w:r w:rsidRPr="00FD5831">
        <w:rPr>
          <w:b/>
        </w:rPr>
        <w:t>РЕШЕНИЕ</w:t>
      </w:r>
    </w:p>
    <w:p w14:paraId="39A611F7" w14:textId="77777777" w:rsidR="00FD5831" w:rsidRPr="00FD5831" w:rsidRDefault="00FD5831" w:rsidP="002F458F">
      <w:pPr>
        <w:spacing w:line="360" w:lineRule="auto"/>
        <w:jc w:val="center"/>
      </w:pPr>
    </w:p>
    <w:p w14:paraId="330C12F6" w14:textId="570AC717" w:rsidR="00FD5831" w:rsidRPr="00FD5831" w:rsidRDefault="00FD5831" w:rsidP="002F458F">
      <w:pPr>
        <w:spacing w:line="360" w:lineRule="auto"/>
        <w:jc w:val="both"/>
        <w:rPr>
          <w:b/>
        </w:rPr>
      </w:pPr>
      <w:r w:rsidRPr="00FD5831">
        <w:rPr>
          <w:b/>
        </w:rPr>
        <w:t>22 ноября 2023 года                                                                                                            №</w:t>
      </w:r>
      <w:r w:rsidRPr="002F458F">
        <w:rPr>
          <w:b/>
        </w:rPr>
        <w:t>13-2</w:t>
      </w:r>
    </w:p>
    <w:p w14:paraId="0E0F594A" w14:textId="77777777" w:rsidR="00420D4C" w:rsidRPr="002F458F" w:rsidRDefault="00420D4C" w:rsidP="002F458F">
      <w:pPr>
        <w:shd w:val="clear" w:color="auto" w:fill="FFFFFF"/>
        <w:spacing w:line="360" w:lineRule="auto"/>
        <w:rPr>
          <w:b/>
        </w:rPr>
      </w:pPr>
    </w:p>
    <w:p w14:paraId="7DE11CE2" w14:textId="77777777" w:rsidR="00113A2C" w:rsidRPr="002F458F" w:rsidRDefault="00113A2C" w:rsidP="002F458F">
      <w:pPr>
        <w:spacing w:line="360" w:lineRule="auto"/>
        <w:jc w:val="center"/>
        <w:rPr>
          <w:b/>
        </w:rPr>
      </w:pPr>
      <w:r w:rsidRPr="002F458F">
        <w:rPr>
          <w:b/>
        </w:rPr>
        <w:t>О внесении изменений в Решение городского Совета депутатов</w:t>
      </w:r>
    </w:p>
    <w:p w14:paraId="401E025D" w14:textId="77777777" w:rsidR="00113A2C" w:rsidRPr="002F458F" w:rsidRDefault="00113A2C" w:rsidP="002F458F">
      <w:pPr>
        <w:spacing w:line="360" w:lineRule="auto"/>
        <w:jc w:val="center"/>
        <w:rPr>
          <w:b/>
        </w:rPr>
      </w:pPr>
      <w:r w:rsidRPr="002F458F">
        <w:rPr>
          <w:b/>
        </w:rPr>
        <w:t xml:space="preserve">МО «Город Удачный» от 29 ноября 2016 года № 41-1 «Об утверждении Положения о налогах и сборах муниципального образования «Город Удачный» </w:t>
      </w:r>
    </w:p>
    <w:p w14:paraId="68134193" w14:textId="477AD66C" w:rsidR="00B0492A" w:rsidRPr="002F458F" w:rsidRDefault="00113A2C" w:rsidP="002F458F">
      <w:pPr>
        <w:spacing w:line="360" w:lineRule="auto"/>
        <w:jc w:val="center"/>
        <w:rPr>
          <w:b/>
        </w:rPr>
      </w:pPr>
      <w:r w:rsidRPr="002F458F">
        <w:rPr>
          <w:b/>
        </w:rPr>
        <w:t>Мирнинского района Республики Саха (Якутия)»</w:t>
      </w:r>
    </w:p>
    <w:p w14:paraId="5384A594" w14:textId="77777777" w:rsidR="00FD5831" w:rsidRPr="002F458F" w:rsidRDefault="00FD5831" w:rsidP="002F458F">
      <w:pPr>
        <w:spacing w:line="360" w:lineRule="auto"/>
        <w:jc w:val="center"/>
        <w:rPr>
          <w:b/>
        </w:rPr>
      </w:pPr>
    </w:p>
    <w:p w14:paraId="45C79385" w14:textId="77777777" w:rsidR="004F7A0A" w:rsidRPr="002F458F" w:rsidRDefault="004F7A0A" w:rsidP="002F458F">
      <w:pPr>
        <w:pStyle w:val="a6"/>
        <w:spacing w:line="360" w:lineRule="auto"/>
        <w:ind w:firstLine="709"/>
        <w:jc w:val="both"/>
        <w:rPr>
          <w:b/>
        </w:rPr>
      </w:pPr>
      <w:r w:rsidRPr="002F458F">
        <w:rPr>
          <w:bCs/>
        </w:rPr>
        <w:t xml:space="preserve">В </w:t>
      </w:r>
      <w:r w:rsidR="00B0492A" w:rsidRPr="002F458F">
        <w:rPr>
          <w:bCs/>
        </w:rPr>
        <w:t xml:space="preserve">соответствии с главой 31 Налогового кодекса Российской Федерации, статьей 65 Земельного кодекса Российской Федерации, </w:t>
      </w:r>
      <w:r w:rsidR="00CB3BD4" w:rsidRPr="002F458F">
        <w:rPr>
          <w:color w:val="000000"/>
        </w:rPr>
        <w:t xml:space="preserve">Уставом </w:t>
      </w:r>
      <w:r w:rsidR="00B0492A" w:rsidRPr="002F458F">
        <w:rPr>
          <w:color w:val="000000"/>
        </w:rPr>
        <w:t>муниципального образования</w:t>
      </w:r>
      <w:r w:rsidRPr="002F458F">
        <w:rPr>
          <w:color w:val="000000"/>
        </w:rPr>
        <w:t xml:space="preserve"> «Город Удачный»</w:t>
      </w:r>
      <w:r w:rsidRPr="002F458F">
        <w:t xml:space="preserve"> </w:t>
      </w:r>
      <w:r w:rsidR="00B0492A" w:rsidRPr="002F458F">
        <w:t>Мирнинского р</w:t>
      </w:r>
      <w:r w:rsidR="00113A2C" w:rsidRPr="002F458F">
        <w:t xml:space="preserve">айона Республики Саха (Якутия) </w:t>
      </w:r>
      <w:r w:rsidR="0053124C" w:rsidRPr="002F458F">
        <w:rPr>
          <w:b/>
        </w:rPr>
        <w:t>городской Совет</w:t>
      </w:r>
      <w:r w:rsidR="009727C3" w:rsidRPr="002F458F">
        <w:rPr>
          <w:b/>
        </w:rPr>
        <w:t xml:space="preserve"> депутатов</w:t>
      </w:r>
      <w:r w:rsidR="00B0492A" w:rsidRPr="002F458F">
        <w:rPr>
          <w:b/>
        </w:rPr>
        <w:t xml:space="preserve"> МО «Город Удачный»</w:t>
      </w:r>
      <w:r w:rsidR="009727C3" w:rsidRPr="002F458F">
        <w:rPr>
          <w:b/>
        </w:rPr>
        <w:t xml:space="preserve"> </w:t>
      </w:r>
      <w:r w:rsidRPr="002F458F">
        <w:rPr>
          <w:b/>
        </w:rPr>
        <w:t>решил:</w:t>
      </w:r>
    </w:p>
    <w:p w14:paraId="14733D78" w14:textId="77777777" w:rsidR="00113A2C" w:rsidRPr="002F458F" w:rsidRDefault="00E364F8" w:rsidP="002F458F">
      <w:pPr>
        <w:pStyle w:val="a6"/>
        <w:spacing w:line="360" w:lineRule="auto"/>
        <w:ind w:firstLine="709"/>
        <w:jc w:val="both"/>
      </w:pPr>
      <w:r w:rsidRPr="002F458F">
        <w:t xml:space="preserve">1. </w:t>
      </w:r>
      <w:r w:rsidR="00113A2C" w:rsidRPr="002F458F">
        <w:t>Внести в Положение о налогах и сборах муниципального образования «Гор</w:t>
      </w:r>
      <w:r w:rsidR="0053124C" w:rsidRPr="002F458F">
        <w:t xml:space="preserve">од Удачный» Мирнинского района </w:t>
      </w:r>
      <w:r w:rsidR="00113A2C" w:rsidRPr="002F458F">
        <w:t>Республики Саха (Якутия), утвержденное решением городского Совета депутатов от 29 ноября 2016 года № 41-1,</w:t>
      </w:r>
      <w:r w:rsidR="00CB3BD4" w:rsidRPr="002F458F">
        <w:t xml:space="preserve"> </w:t>
      </w:r>
      <w:r w:rsidR="00113A2C" w:rsidRPr="002F458F">
        <w:t>следующие изменения:</w:t>
      </w:r>
    </w:p>
    <w:p w14:paraId="555795D5" w14:textId="6E650049" w:rsidR="001459D4" w:rsidRPr="002F458F" w:rsidRDefault="0053124C" w:rsidP="002F458F">
      <w:pPr>
        <w:spacing w:line="360" w:lineRule="auto"/>
        <w:ind w:firstLine="709"/>
        <w:jc w:val="both"/>
      </w:pPr>
      <w:r w:rsidRPr="002F458F">
        <w:t>1)</w:t>
      </w:r>
      <w:r w:rsidR="0059353D" w:rsidRPr="002F458F">
        <w:t xml:space="preserve"> </w:t>
      </w:r>
      <w:r w:rsidR="00BC5EC9" w:rsidRPr="002F458F">
        <w:t>в</w:t>
      </w:r>
      <w:r w:rsidR="00FC66FF" w:rsidRPr="002F458F">
        <w:t xml:space="preserve"> п</w:t>
      </w:r>
      <w:r w:rsidR="00224BCC" w:rsidRPr="002F458F">
        <w:t>риложени</w:t>
      </w:r>
      <w:r w:rsidR="00FC66FF" w:rsidRPr="002F458F">
        <w:t>и</w:t>
      </w:r>
      <w:r w:rsidR="00224BCC" w:rsidRPr="002F458F">
        <w:t xml:space="preserve"> </w:t>
      </w:r>
      <w:r w:rsidR="001459D4" w:rsidRPr="002F458F">
        <w:t>1 изменить</w:t>
      </w:r>
      <w:r w:rsidR="00FC66FF" w:rsidRPr="002F458F">
        <w:t xml:space="preserve"> графу «Недропользование»</w:t>
      </w:r>
      <w:r w:rsidR="001459D4" w:rsidRPr="002F458F">
        <w:t xml:space="preserve"> и изложить в </w:t>
      </w:r>
      <w:r w:rsidR="00B86442" w:rsidRPr="002F458F">
        <w:t>следующе</w:t>
      </w:r>
      <w:r w:rsidR="007E0574" w:rsidRPr="002F458F">
        <w:t>й</w:t>
      </w:r>
      <w:r w:rsidR="002F458F">
        <w:t xml:space="preserve"> </w:t>
      </w:r>
      <w:r w:rsidR="001459D4" w:rsidRPr="002F458F">
        <w:t>редакции</w:t>
      </w:r>
      <w:r w:rsidR="00B86442" w:rsidRPr="002F458F">
        <w:t>:</w:t>
      </w:r>
      <w:r w:rsidR="001459D4" w:rsidRPr="002F458F">
        <w:t xml:space="preserve"> </w:t>
      </w:r>
      <w:bookmarkStart w:id="0" w:name="_GoBack"/>
      <w:bookmarkEnd w:id="0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15"/>
        <w:gridCol w:w="5435"/>
        <w:gridCol w:w="590"/>
        <w:gridCol w:w="787"/>
        <w:gridCol w:w="718"/>
      </w:tblGrid>
      <w:tr w:rsidR="007E0574" w:rsidRPr="002F458F" w14:paraId="328E95B6" w14:textId="77777777" w:rsidTr="00545049">
        <w:tc>
          <w:tcPr>
            <w:tcW w:w="875" w:type="pct"/>
            <w:vMerge w:val="restart"/>
          </w:tcPr>
          <w:p w14:paraId="4250FDAB" w14:textId="77777777" w:rsidR="00464C58" w:rsidRPr="002F458F" w:rsidRDefault="00464C58" w:rsidP="002F458F">
            <w:pPr>
              <w:jc w:val="both"/>
              <w:rPr>
                <w:sz w:val="20"/>
                <w:szCs w:val="20"/>
              </w:rPr>
            </w:pPr>
          </w:p>
          <w:p w14:paraId="4F83D1E4" w14:textId="77777777" w:rsidR="00464C58" w:rsidRPr="002F458F" w:rsidRDefault="00464C58" w:rsidP="002F458F">
            <w:pPr>
              <w:jc w:val="both"/>
              <w:rPr>
                <w:sz w:val="20"/>
                <w:szCs w:val="20"/>
              </w:rPr>
            </w:pPr>
          </w:p>
          <w:p w14:paraId="233D6EB4" w14:textId="77777777" w:rsidR="00464C58" w:rsidRPr="002F458F" w:rsidRDefault="00464C58" w:rsidP="002F458F">
            <w:pPr>
              <w:jc w:val="both"/>
              <w:rPr>
                <w:sz w:val="20"/>
                <w:szCs w:val="20"/>
              </w:rPr>
            </w:pPr>
          </w:p>
          <w:p w14:paraId="74B902FF" w14:textId="77777777" w:rsidR="00464C58" w:rsidRPr="002F458F" w:rsidRDefault="00464C58" w:rsidP="002F458F">
            <w:pPr>
              <w:jc w:val="both"/>
              <w:rPr>
                <w:sz w:val="20"/>
                <w:szCs w:val="20"/>
              </w:rPr>
            </w:pPr>
          </w:p>
          <w:p w14:paraId="50181ED2" w14:textId="77777777" w:rsidR="00464C58" w:rsidRPr="002F458F" w:rsidRDefault="00464C58" w:rsidP="002F458F">
            <w:pPr>
              <w:jc w:val="both"/>
              <w:rPr>
                <w:sz w:val="20"/>
                <w:szCs w:val="20"/>
              </w:rPr>
            </w:pPr>
          </w:p>
          <w:p w14:paraId="61FFE095" w14:textId="78B4EDEA" w:rsidR="007E0574" w:rsidRPr="002F458F" w:rsidRDefault="00464C58" w:rsidP="002F458F">
            <w:pPr>
              <w:jc w:val="both"/>
              <w:rPr>
                <w:sz w:val="20"/>
                <w:szCs w:val="20"/>
              </w:rPr>
            </w:pPr>
            <w:r w:rsidRPr="002F458F">
              <w:rPr>
                <w:sz w:val="20"/>
                <w:szCs w:val="20"/>
              </w:rPr>
              <w:t>Недропользование</w:t>
            </w:r>
          </w:p>
        </w:tc>
        <w:tc>
          <w:tcPr>
            <w:tcW w:w="2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57A4D3" w14:textId="4ABE57F7" w:rsidR="007E0574" w:rsidRPr="002F458F" w:rsidRDefault="007E0574" w:rsidP="002F458F">
            <w:pPr>
              <w:jc w:val="both"/>
            </w:pPr>
            <w:r w:rsidRPr="002F458F">
              <w:rPr>
                <w:sz w:val="20"/>
                <w:szCs w:val="20"/>
              </w:rPr>
              <w:t>Осуществление геологических изысканий;</w:t>
            </w:r>
          </w:p>
        </w:tc>
        <w:tc>
          <w:tcPr>
            <w:tcW w:w="340" w:type="pct"/>
            <w:vMerge w:val="restart"/>
          </w:tcPr>
          <w:p w14:paraId="22758FC4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4296EEE6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4A9D32F3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3B881C0A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2E0CD087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2D5AED53" w14:textId="6FA87E93" w:rsidR="007E0574" w:rsidRPr="002F458F" w:rsidRDefault="00464C58" w:rsidP="002F458F">
            <w:pPr>
              <w:jc w:val="center"/>
              <w:rPr>
                <w:sz w:val="20"/>
                <w:szCs w:val="20"/>
              </w:rPr>
            </w:pPr>
            <w:r w:rsidRPr="002F458F">
              <w:rPr>
                <w:sz w:val="20"/>
                <w:szCs w:val="20"/>
              </w:rPr>
              <w:t>6.1</w:t>
            </w:r>
          </w:p>
        </w:tc>
        <w:tc>
          <w:tcPr>
            <w:tcW w:w="445" w:type="pct"/>
          </w:tcPr>
          <w:p w14:paraId="144F453F" w14:textId="59625022" w:rsidR="007E0574" w:rsidRPr="002F458F" w:rsidRDefault="00464C58" w:rsidP="002F458F">
            <w:pPr>
              <w:jc w:val="center"/>
              <w:rPr>
                <w:sz w:val="20"/>
                <w:szCs w:val="20"/>
              </w:rPr>
            </w:pPr>
            <w:r w:rsidRPr="002F458F">
              <w:rPr>
                <w:sz w:val="20"/>
                <w:szCs w:val="20"/>
              </w:rPr>
              <w:t>0,3</w:t>
            </w:r>
          </w:p>
        </w:tc>
        <w:tc>
          <w:tcPr>
            <w:tcW w:w="408" w:type="pct"/>
            <w:vMerge w:val="restart"/>
          </w:tcPr>
          <w:p w14:paraId="1364A5B7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11718A74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68346EB0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66545387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68D77A0B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40204F4A" w14:textId="4C155129" w:rsidR="007E0574" w:rsidRPr="002F458F" w:rsidRDefault="00464C58" w:rsidP="002F458F">
            <w:pPr>
              <w:jc w:val="center"/>
              <w:rPr>
                <w:sz w:val="20"/>
                <w:szCs w:val="20"/>
              </w:rPr>
            </w:pPr>
            <w:r w:rsidRPr="002F458F">
              <w:rPr>
                <w:sz w:val="20"/>
                <w:szCs w:val="20"/>
              </w:rPr>
              <w:t>1,05</w:t>
            </w:r>
          </w:p>
        </w:tc>
      </w:tr>
      <w:tr w:rsidR="007E0574" w:rsidRPr="002F458F" w14:paraId="2EAF0477" w14:textId="77777777" w:rsidTr="00545049">
        <w:trPr>
          <w:trHeight w:val="398"/>
        </w:trPr>
        <w:tc>
          <w:tcPr>
            <w:tcW w:w="875" w:type="pct"/>
            <w:vMerge/>
          </w:tcPr>
          <w:p w14:paraId="69B2B6C9" w14:textId="77777777" w:rsidR="007E0574" w:rsidRPr="002F458F" w:rsidRDefault="007E0574" w:rsidP="002F458F">
            <w:pPr>
              <w:jc w:val="both"/>
            </w:pPr>
          </w:p>
        </w:tc>
        <w:tc>
          <w:tcPr>
            <w:tcW w:w="2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1B3CDA" w14:textId="03418A08" w:rsidR="007E0574" w:rsidRPr="002F458F" w:rsidRDefault="007E0574" w:rsidP="002F458F">
            <w:pPr>
              <w:jc w:val="both"/>
            </w:pPr>
            <w:r w:rsidRPr="002F458F">
              <w:rPr>
                <w:sz w:val="20"/>
                <w:szCs w:val="20"/>
              </w:rPr>
              <w:t>добыча недр открытым (карьеры, отвалы) и закрытым (шахты, скважины) способами;</w:t>
            </w:r>
          </w:p>
        </w:tc>
        <w:tc>
          <w:tcPr>
            <w:tcW w:w="340" w:type="pct"/>
            <w:vMerge/>
          </w:tcPr>
          <w:p w14:paraId="17FA2607" w14:textId="77777777" w:rsidR="007E0574" w:rsidRPr="002F458F" w:rsidRDefault="007E0574" w:rsidP="002F45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5" w:type="pct"/>
          </w:tcPr>
          <w:p w14:paraId="0D8CAB1C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7291A22C" w14:textId="19FCAD2F" w:rsidR="007E0574" w:rsidRPr="002F458F" w:rsidRDefault="00464C58" w:rsidP="002F458F">
            <w:pPr>
              <w:jc w:val="center"/>
              <w:rPr>
                <w:sz w:val="20"/>
                <w:szCs w:val="20"/>
              </w:rPr>
            </w:pPr>
            <w:r w:rsidRPr="002F458F">
              <w:rPr>
                <w:sz w:val="20"/>
                <w:szCs w:val="20"/>
              </w:rPr>
              <w:t>1,05</w:t>
            </w:r>
          </w:p>
        </w:tc>
        <w:tc>
          <w:tcPr>
            <w:tcW w:w="408" w:type="pct"/>
            <w:vMerge/>
          </w:tcPr>
          <w:p w14:paraId="580764B3" w14:textId="77777777" w:rsidR="007E0574" w:rsidRPr="002F458F" w:rsidRDefault="007E0574" w:rsidP="002F458F">
            <w:pPr>
              <w:jc w:val="both"/>
            </w:pPr>
          </w:p>
        </w:tc>
      </w:tr>
      <w:tr w:rsidR="007E0574" w:rsidRPr="002F458F" w14:paraId="5AD88556" w14:textId="77777777" w:rsidTr="00545049">
        <w:tc>
          <w:tcPr>
            <w:tcW w:w="875" w:type="pct"/>
            <w:vMerge/>
          </w:tcPr>
          <w:p w14:paraId="0B4B101E" w14:textId="77777777" w:rsidR="007E0574" w:rsidRPr="002F458F" w:rsidRDefault="007E0574" w:rsidP="002F458F">
            <w:pPr>
              <w:jc w:val="both"/>
            </w:pPr>
          </w:p>
        </w:tc>
        <w:tc>
          <w:tcPr>
            <w:tcW w:w="2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B5FBEE" w14:textId="04590C95" w:rsidR="007E0574" w:rsidRPr="002F458F" w:rsidRDefault="007E0574" w:rsidP="002F458F">
            <w:pPr>
              <w:jc w:val="both"/>
            </w:pPr>
            <w:r w:rsidRPr="002F458F">
              <w:rPr>
                <w:sz w:val="20"/>
                <w:szCs w:val="20"/>
              </w:rPr>
              <w:t>размещение объектов капитального строительства, в том числе подземных, в целях добычи полезных ископаемых;</w:t>
            </w:r>
          </w:p>
        </w:tc>
        <w:tc>
          <w:tcPr>
            <w:tcW w:w="340" w:type="pct"/>
            <w:vMerge/>
          </w:tcPr>
          <w:p w14:paraId="358EB9AB" w14:textId="77777777" w:rsidR="007E0574" w:rsidRPr="002F458F" w:rsidRDefault="007E0574" w:rsidP="002F45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5" w:type="pct"/>
            <w:vMerge w:val="restart"/>
          </w:tcPr>
          <w:p w14:paraId="2C124C0D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717AF709" w14:textId="77777777" w:rsidR="00464C58" w:rsidRPr="002F458F" w:rsidRDefault="00464C58" w:rsidP="002F458F">
            <w:pPr>
              <w:jc w:val="center"/>
              <w:rPr>
                <w:sz w:val="20"/>
                <w:szCs w:val="20"/>
              </w:rPr>
            </w:pPr>
          </w:p>
          <w:p w14:paraId="3F75B7A7" w14:textId="15640198" w:rsidR="007E0574" w:rsidRPr="002F458F" w:rsidRDefault="00464C58" w:rsidP="002F458F">
            <w:pPr>
              <w:jc w:val="center"/>
              <w:rPr>
                <w:sz w:val="20"/>
                <w:szCs w:val="20"/>
              </w:rPr>
            </w:pPr>
            <w:r w:rsidRPr="002F458F">
              <w:rPr>
                <w:sz w:val="20"/>
                <w:szCs w:val="20"/>
              </w:rPr>
              <w:t>-</w:t>
            </w:r>
          </w:p>
        </w:tc>
        <w:tc>
          <w:tcPr>
            <w:tcW w:w="408" w:type="pct"/>
            <w:vMerge/>
          </w:tcPr>
          <w:p w14:paraId="2213560A" w14:textId="77777777" w:rsidR="007E0574" w:rsidRPr="002F458F" w:rsidRDefault="007E0574" w:rsidP="002F458F">
            <w:pPr>
              <w:jc w:val="both"/>
            </w:pPr>
          </w:p>
        </w:tc>
      </w:tr>
      <w:tr w:rsidR="007E0574" w:rsidRPr="002F458F" w14:paraId="4A4B7DAF" w14:textId="77777777" w:rsidTr="00545049">
        <w:tc>
          <w:tcPr>
            <w:tcW w:w="875" w:type="pct"/>
            <w:vMerge/>
          </w:tcPr>
          <w:p w14:paraId="3F802DED" w14:textId="77777777" w:rsidR="007E0574" w:rsidRPr="002F458F" w:rsidRDefault="007E0574" w:rsidP="002F458F">
            <w:pPr>
              <w:jc w:val="both"/>
            </w:pPr>
          </w:p>
        </w:tc>
        <w:tc>
          <w:tcPr>
            <w:tcW w:w="2932" w:type="pct"/>
          </w:tcPr>
          <w:p w14:paraId="11400C1A" w14:textId="77777777" w:rsidR="002E53D1" w:rsidRPr="002F458F" w:rsidRDefault="007E0574" w:rsidP="002F458F">
            <w:pPr>
              <w:jc w:val="both"/>
              <w:rPr>
                <w:sz w:val="20"/>
                <w:szCs w:val="20"/>
              </w:rPr>
            </w:pPr>
            <w:r w:rsidRPr="002F458F">
              <w:rPr>
                <w:sz w:val="20"/>
                <w:szCs w:val="20"/>
              </w:rPr>
              <w:t xml:space="preserve">размещение объектов капитального строительства, необходимых для подготовки сырья </w:t>
            </w:r>
          </w:p>
          <w:p w14:paraId="336EB657" w14:textId="50DB89BE" w:rsidR="007E0574" w:rsidRPr="002F458F" w:rsidRDefault="007E0574" w:rsidP="002F458F">
            <w:pPr>
              <w:jc w:val="both"/>
            </w:pPr>
            <w:r w:rsidRPr="002F458F">
              <w:rPr>
                <w:sz w:val="20"/>
                <w:szCs w:val="20"/>
              </w:rPr>
              <w:t>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340" w:type="pct"/>
            <w:vMerge/>
          </w:tcPr>
          <w:p w14:paraId="3955E7E5" w14:textId="77777777" w:rsidR="007E0574" w:rsidRPr="002F458F" w:rsidRDefault="007E0574" w:rsidP="002F458F">
            <w:pPr>
              <w:jc w:val="both"/>
            </w:pPr>
          </w:p>
        </w:tc>
        <w:tc>
          <w:tcPr>
            <w:tcW w:w="445" w:type="pct"/>
            <w:vMerge/>
          </w:tcPr>
          <w:p w14:paraId="2FAE1030" w14:textId="77777777" w:rsidR="007E0574" w:rsidRPr="002F458F" w:rsidRDefault="007E0574" w:rsidP="002F458F">
            <w:pPr>
              <w:jc w:val="both"/>
            </w:pPr>
          </w:p>
        </w:tc>
        <w:tc>
          <w:tcPr>
            <w:tcW w:w="408" w:type="pct"/>
            <w:vMerge/>
          </w:tcPr>
          <w:p w14:paraId="43AFCCAA" w14:textId="77777777" w:rsidR="007E0574" w:rsidRPr="002F458F" w:rsidRDefault="007E0574" w:rsidP="002F458F">
            <w:pPr>
              <w:jc w:val="both"/>
            </w:pPr>
          </w:p>
        </w:tc>
      </w:tr>
    </w:tbl>
    <w:p w14:paraId="3D9335BA" w14:textId="77777777" w:rsidR="007E0574" w:rsidRPr="002F458F" w:rsidRDefault="007E0574" w:rsidP="002F458F">
      <w:pPr>
        <w:spacing w:line="360" w:lineRule="auto"/>
        <w:ind w:firstLine="709"/>
        <w:jc w:val="both"/>
      </w:pPr>
    </w:p>
    <w:p w14:paraId="1C1BE852" w14:textId="77777777" w:rsidR="001459D4" w:rsidRPr="002F458F" w:rsidRDefault="001459D4" w:rsidP="002F458F">
      <w:pPr>
        <w:pStyle w:val="a6"/>
        <w:spacing w:line="360" w:lineRule="auto"/>
        <w:ind w:firstLine="709"/>
        <w:jc w:val="both"/>
      </w:pPr>
      <w:r w:rsidRPr="002F458F">
        <w:lastRenderedPageBreak/>
        <w:t>2. Настоящее решение подлежит официальному опубликованию (обнародованию) в порядке, предусмотренном Уставом МО «Город Удачный».</w:t>
      </w:r>
    </w:p>
    <w:p w14:paraId="75AC4064" w14:textId="067AFFBB" w:rsidR="001459D4" w:rsidRPr="002F458F" w:rsidRDefault="001459D4" w:rsidP="002F458F">
      <w:pPr>
        <w:pStyle w:val="a6"/>
        <w:spacing w:line="360" w:lineRule="auto"/>
        <w:ind w:firstLine="709"/>
        <w:jc w:val="both"/>
      </w:pPr>
      <w:r w:rsidRPr="002F458F">
        <w:t xml:space="preserve">3. </w:t>
      </w:r>
      <w:r w:rsidR="00224BCC" w:rsidRPr="002F458F">
        <w:t>Настоящее решение вступает в силу с 1 января 202</w:t>
      </w:r>
      <w:r w:rsidR="004E0E1D" w:rsidRPr="002F458F">
        <w:t>4</w:t>
      </w:r>
      <w:r w:rsidR="00224BCC" w:rsidRPr="002F458F">
        <w:t xml:space="preserve"> года, но не ранее, чем по истечении одного месяца со дня его официального опубликования</w:t>
      </w:r>
      <w:r w:rsidRPr="002F458F">
        <w:t>.</w:t>
      </w:r>
    </w:p>
    <w:p w14:paraId="6B154072" w14:textId="163AFA36" w:rsidR="001459D4" w:rsidRPr="002F458F" w:rsidRDefault="001459D4" w:rsidP="002F458F">
      <w:pPr>
        <w:pStyle w:val="a6"/>
        <w:spacing w:line="360" w:lineRule="auto"/>
        <w:ind w:firstLine="709"/>
        <w:jc w:val="both"/>
      </w:pPr>
      <w:r w:rsidRPr="002F458F">
        <w:t>4. Контроль исполнения настоящего решения возложить на комиссию по бюджету, налоговой политике, землепользованию, собственности (</w:t>
      </w:r>
      <w:r w:rsidR="004E0E1D" w:rsidRPr="002F458F">
        <w:t>Иванов С.В.</w:t>
      </w:r>
      <w:r w:rsidRPr="002F458F">
        <w:t>).</w:t>
      </w:r>
    </w:p>
    <w:p w14:paraId="62EC51EB" w14:textId="77777777" w:rsidR="002F458F" w:rsidRPr="002F458F" w:rsidRDefault="002F458F" w:rsidP="002F458F">
      <w:pPr>
        <w:pStyle w:val="a6"/>
        <w:spacing w:line="360" w:lineRule="auto"/>
        <w:ind w:firstLine="709"/>
        <w:jc w:val="both"/>
      </w:pPr>
    </w:p>
    <w:p w14:paraId="1F0F82A2" w14:textId="77777777" w:rsidR="002F458F" w:rsidRPr="002F458F" w:rsidRDefault="002F458F" w:rsidP="002F458F">
      <w:pPr>
        <w:pStyle w:val="a6"/>
        <w:spacing w:line="360" w:lineRule="auto"/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95"/>
        <w:gridCol w:w="4460"/>
      </w:tblGrid>
      <w:tr w:rsidR="002F458F" w:rsidRPr="002F458F" w14:paraId="46569662" w14:textId="77777777" w:rsidTr="002F458F">
        <w:tc>
          <w:tcPr>
            <w:tcW w:w="2616" w:type="pct"/>
          </w:tcPr>
          <w:p w14:paraId="5D2D5E9E" w14:textId="77777777" w:rsidR="002F458F" w:rsidRPr="002F458F" w:rsidRDefault="002F458F" w:rsidP="002F458F">
            <w:pPr>
              <w:spacing w:line="360" w:lineRule="auto"/>
              <w:contextualSpacing/>
              <w:jc w:val="center"/>
              <w:rPr>
                <w:rFonts w:eastAsiaTheme="minorEastAsia"/>
                <w:b/>
              </w:rPr>
            </w:pPr>
            <w:proofErr w:type="spellStart"/>
            <w:r w:rsidRPr="002F458F">
              <w:rPr>
                <w:rFonts w:eastAsiaTheme="minorEastAsia"/>
                <w:b/>
              </w:rPr>
              <w:t>И.о</w:t>
            </w:r>
            <w:proofErr w:type="spellEnd"/>
            <w:r w:rsidRPr="002F458F">
              <w:rPr>
                <w:rFonts w:eastAsiaTheme="minorEastAsia"/>
                <w:b/>
              </w:rPr>
              <w:t>. главы города</w:t>
            </w:r>
          </w:p>
          <w:p w14:paraId="3093B58E" w14:textId="77777777" w:rsidR="002F458F" w:rsidRPr="002F458F" w:rsidRDefault="002F458F" w:rsidP="002F458F">
            <w:pPr>
              <w:spacing w:line="360" w:lineRule="auto"/>
              <w:contextualSpacing/>
              <w:jc w:val="center"/>
              <w:rPr>
                <w:rFonts w:eastAsiaTheme="minorEastAsia"/>
                <w:b/>
              </w:rPr>
            </w:pPr>
          </w:p>
          <w:p w14:paraId="2DA8E07A" w14:textId="77777777" w:rsidR="002F458F" w:rsidRPr="002F458F" w:rsidRDefault="002F458F" w:rsidP="002F458F">
            <w:pPr>
              <w:spacing w:line="360" w:lineRule="auto"/>
              <w:contextualSpacing/>
              <w:jc w:val="center"/>
              <w:rPr>
                <w:rFonts w:eastAsiaTheme="minorEastAsia"/>
                <w:b/>
              </w:rPr>
            </w:pPr>
          </w:p>
          <w:p w14:paraId="42B884A2" w14:textId="77777777" w:rsidR="002F458F" w:rsidRPr="002F458F" w:rsidRDefault="002F458F" w:rsidP="002F458F">
            <w:pPr>
              <w:spacing w:line="360" w:lineRule="auto"/>
              <w:contextualSpacing/>
              <w:jc w:val="center"/>
              <w:rPr>
                <w:rFonts w:eastAsiaTheme="minorEastAsia"/>
                <w:b/>
              </w:rPr>
            </w:pPr>
            <w:r w:rsidRPr="002F458F">
              <w:rPr>
                <w:rFonts w:eastAsiaTheme="minorEastAsia"/>
              </w:rPr>
              <w:t>___________</w:t>
            </w:r>
            <w:r w:rsidRPr="002F458F">
              <w:rPr>
                <w:rFonts w:eastAsiaTheme="minorEastAsia"/>
                <w:b/>
              </w:rPr>
              <w:t>О.Н. Балкарова</w:t>
            </w:r>
          </w:p>
          <w:p w14:paraId="3BC50C4D" w14:textId="77777777" w:rsidR="002F458F" w:rsidRPr="002F458F" w:rsidRDefault="002F458F" w:rsidP="002F458F">
            <w:pPr>
              <w:spacing w:line="360" w:lineRule="auto"/>
              <w:contextualSpacing/>
              <w:jc w:val="center"/>
              <w:rPr>
                <w:rFonts w:eastAsiaTheme="minorEastAsia"/>
                <w:b/>
              </w:rPr>
            </w:pPr>
          </w:p>
          <w:p w14:paraId="1175AA76" w14:textId="77777777" w:rsidR="002F458F" w:rsidRPr="002F458F" w:rsidRDefault="002F458F" w:rsidP="002F458F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Theme="minorEastAsia"/>
              </w:rPr>
            </w:pPr>
            <w:r w:rsidRPr="002F458F">
              <w:rPr>
                <w:rFonts w:eastAsiaTheme="minorEastAsia"/>
              </w:rPr>
              <w:t>24 ноября 2023 года</w:t>
            </w:r>
          </w:p>
          <w:p w14:paraId="6A192517" w14:textId="77777777" w:rsidR="002F458F" w:rsidRPr="002F458F" w:rsidRDefault="002F458F" w:rsidP="002F458F">
            <w:pPr>
              <w:spacing w:line="360" w:lineRule="auto"/>
              <w:contextualSpacing/>
              <w:jc w:val="center"/>
              <w:rPr>
                <w:rFonts w:eastAsiaTheme="minorEastAsia"/>
                <w:vertAlign w:val="superscript"/>
              </w:rPr>
            </w:pPr>
            <w:proofErr w:type="gramStart"/>
            <w:r w:rsidRPr="002F458F">
              <w:rPr>
                <w:rFonts w:eastAsiaTheme="minorEastAsia"/>
                <w:vertAlign w:val="superscript"/>
              </w:rPr>
              <w:t>дата</w:t>
            </w:r>
            <w:proofErr w:type="gramEnd"/>
            <w:r w:rsidRPr="002F458F">
              <w:rPr>
                <w:rFonts w:eastAsiaTheme="minorEastAsia"/>
                <w:vertAlign w:val="superscript"/>
              </w:rPr>
              <w:t xml:space="preserve"> подписания</w:t>
            </w:r>
          </w:p>
        </w:tc>
        <w:tc>
          <w:tcPr>
            <w:tcW w:w="2384" w:type="pct"/>
          </w:tcPr>
          <w:p w14:paraId="61B0D458" w14:textId="77777777" w:rsidR="002F458F" w:rsidRPr="002F458F" w:rsidRDefault="002F458F" w:rsidP="002F458F">
            <w:pPr>
              <w:spacing w:line="360" w:lineRule="auto"/>
              <w:contextualSpacing/>
              <w:jc w:val="center"/>
              <w:rPr>
                <w:rFonts w:eastAsiaTheme="minorEastAsia"/>
                <w:b/>
              </w:rPr>
            </w:pPr>
            <w:r w:rsidRPr="002F458F">
              <w:rPr>
                <w:rFonts w:eastAsiaTheme="minorEastAsia"/>
                <w:b/>
              </w:rPr>
              <w:t>Председатель</w:t>
            </w:r>
          </w:p>
          <w:p w14:paraId="57CF30E0" w14:textId="77777777" w:rsidR="002F458F" w:rsidRPr="002F458F" w:rsidRDefault="002F458F" w:rsidP="002F458F">
            <w:pPr>
              <w:spacing w:line="360" w:lineRule="auto"/>
              <w:contextualSpacing/>
              <w:jc w:val="center"/>
              <w:rPr>
                <w:rFonts w:eastAsiaTheme="minorEastAsia"/>
                <w:b/>
              </w:rPr>
            </w:pPr>
            <w:proofErr w:type="gramStart"/>
            <w:r w:rsidRPr="002F458F">
              <w:rPr>
                <w:rFonts w:eastAsiaTheme="minorEastAsia"/>
                <w:b/>
              </w:rPr>
              <w:t>городского</w:t>
            </w:r>
            <w:proofErr w:type="gramEnd"/>
            <w:r w:rsidRPr="002F458F">
              <w:rPr>
                <w:rFonts w:eastAsiaTheme="minorEastAsia"/>
                <w:b/>
              </w:rPr>
              <w:t xml:space="preserve"> Совета депутатов</w:t>
            </w:r>
          </w:p>
          <w:p w14:paraId="4292D359" w14:textId="77777777" w:rsidR="002F458F" w:rsidRPr="002F458F" w:rsidRDefault="002F458F" w:rsidP="002F458F">
            <w:pPr>
              <w:spacing w:line="360" w:lineRule="auto"/>
              <w:contextualSpacing/>
              <w:jc w:val="center"/>
              <w:rPr>
                <w:rFonts w:eastAsiaTheme="minorEastAsia"/>
                <w:b/>
              </w:rPr>
            </w:pPr>
          </w:p>
          <w:p w14:paraId="15C2CC3C" w14:textId="77777777" w:rsidR="002F458F" w:rsidRPr="002F458F" w:rsidRDefault="002F458F" w:rsidP="002F458F">
            <w:pPr>
              <w:spacing w:line="360" w:lineRule="auto"/>
              <w:contextualSpacing/>
              <w:jc w:val="center"/>
              <w:rPr>
                <w:rFonts w:eastAsiaTheme="minorEastAsia"/>
                <w:b/>
              </w:rPr>
            </w:pPr>
            <w:r w:rsidRPr="002F458F">
              <w:rPr>
                <w:rFonts w:eastAsiaTheme="minorEastAsia"/>
              </w:rPr>
              <w:t>__________</w:t>
            </w:r>
            <w:r w:rsidRPr="002F458F">
              <w:rPr>
                <w:rFonts w:eastAsiaTheme="minorEastAsia"/>
                <w:b/>
              </w:rPr>
              <w:t xml:space="preserve"> В.В. Файзулин</w:t>
            </w:r>
          </w:p>
          <w:p w14:paraId="6D21D789" w14:textId="77777777" w:rsidR="002F458F" w:rsidRPr="002F458F" w:rsidRDefault="002F458F" w:rsidP="002F458F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Theme="minorEastAsia"/>
                <w:b/>
              </w:rPr>
            </w:pPr>
          </w:p>
        </w:tc>
      </w:tr>
    </w:tbl>
    <w:p w14:paraId="4022326E" w14:textId="77777777" w:rsidR="002F458F" w:rsidRPr="002F458F" w:rsidRDefault="002F458F" w:rsidP="002F458F">
      <w:pPr>
        <w:pStyle w:val="a6"/>
        <w:spacing w:line="360" w:lineRule="auto"/>
        <w:ind w:firstLine="709"/>
        <w:jc w:val="both"/>
      </w:pPr>
    </w:p>
    <w:p w14:paraId="295638B2" w14:textId="77777777" w:rsidR="00E226B5" w:rsidRPr="002F458F" w:rsidRDefault="00E226B5" w:rsidP="002F458F">
      <w:pPr>
        <w:pStyle w:val="ConsNormal"/>
        <w:widowControl/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14:paraId="223604A8" w14:textId="77777777" w:rsidR="004436F3" w:rsidRPr="002F458F" w:rsidRDefault="004436F3" w:rsidP="002F458F">
      <w:pPr>
        <w:pStyle w:val="ConsNormal"/>
        <w:widowControl/>
        <w:spacing w:line="360" w:lineRule="auto"/>
        <w:ind w:left="5670" w:firstLine="0"/>
        <w:jc w:val="center"/>
        <w:rPr>
          <w:rFonts w:ascii="Times New Roman" w:hAnsi="Times New Roman"/>
          <w:i/>
        </w:rPr>
      </w:pPr>
    </w:p>
    <w:sectPr w:rsidR="004436F3" w:rsidRPr="002F458F" w:rsidSect="00FD5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6AE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D3A2A16"/>
    <w:multiLevelType w:val="hybridMultilevel"/>
    <w:tmpl w:val="9F18F4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3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240" w:hanging="1800"/>
      </w:pPr>
      <w:rPr>
        <w:rFonts w:hint="default"/>
        <w:b w:val="0"/>
      </w:rPr>
    </w:lvl>
  </w:abstractNum>
  <w:abstractNum w:abstractNumId="4">
    <w:nsid w:val="1D952518"/>
    <w:multiLevelType w:val="hybridMultilevel"/>
    <w:tmpl w:val="7D8A8640"/>
    <w:lvl w:ilvl="0" w:tplc="B5E6D6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5217CA"/>
    <w:multiLevelType w:val="hybridMultilevel"/>
    <w:tmpl w:val="C6289A88"/>
    <w:lvl w:ilvl="0" w:tplc="0210627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AF3007"/>
    <w:multiLevelType w:val="hybridMultilevel"/>
    <w:tmpl w:val="67E67D94"/>
    <w:lvl w:ilvl="0" w:tplc="F3E65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1E4D87"/>
    <w:multiLevelType w:val="hybridMultilevel"/>
    <w:tmpl w:val="FE3CF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42018"/>
    <w:multiLevelType w:val="hybridMultilevel"/>
    <w:tmpl w:val="35240AB6"/>
    <w:lvl w:ilvl="0" w:tplc="45F2B84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220A10"/>
    <w:multiLevelType w:val="hybridMultilevel"/>
    <w:tmpl w:val="9C144606"/>
    <w:lvl w:ilvl="0" w:tplc="C16E2B32">
      <w:start w:val="1"/>
      <w:numFmt w:val="decimal"/>
      <w:lvlText w:val="%1."/>
      <w:lvlJc w:val="left"/>
      <w:pPr>
        <w:ind w:left="1409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A336A3A"/>
    <w:multiLevelType w:val="hybridMultilevel"/>
    <w:tmpl w:val="57388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35C9C"/>
    <w:multiLevelType w:val="hybridMultilevel"/>
    <w:tmpl w:val="8C66CB76"/>
    <w:lvl w:ilvl="0" w:tplc="50121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40224D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41BB682F"/>
    <w:multiLevelType w:val="hybridMultilevel"/>
    <w:tmpl w:val="BED45828"/>
    <w:lvl w:ilvl="0" w:tplc="3F5AA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B1A6BCC"/>
    <w:multiLevelType w:val="hybridMultilevel"/>
    <w:tmpl w:val="D1D8FE7E"/>
    <w:lvl w:ilvl="0" w:tplc="55B0C98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0E867E2"/>
    <w:multiLevelType w:val="hybridMultilevel"/>
    <w:tmpl w:val="C38C87F6"/>
    <w:lvl w:ilvl="0" w:tplc="70A8547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3">
    <w:nsid w:val="63237C24"/>
    <w:multiLevelType w:val="hybridMultilevel"/>
    <w:tmpl w:val="A942CD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9A06CD3"/>
    <w:multiLevelType w:val="hybridMultilevel"/>
    <w:tmpl w:val="E7820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E2C6E"/>
    <w:multiLevelType w:val="multilevel"/>
    <w:tmpl w:val="41D03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28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BC1ACE"/>
    <w:multiLevelType w:val="hybridMultilevel"/>
    <w:tmpl w:val="12769C34"/>
    <w:lvl w:ilvl="0" w:tplc="6BDA2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CA5F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F586B2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D3C405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2B8A25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C22C0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78203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BEC42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450477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A69657C"/>
    <w:multiLevelType w:val="hybridMultilevel"/>
    <w:tmpl w:val="2DD83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5"/>
  </w:num>
  <w:num w:numId="5">
    <w:abstractNumId w:val="28"/>
  </w:num>
  <w:num w:numId="6">
    <w:abstractNumId w:val="9"/>
  </w:num>
  <w:num w:numId="7">
    <w:abstractNumId w:val="24"/>
  </w:num>
  <w:num w:numId="8">
    <w:abstractNumId w:val="14"/>
  </w:num>
  <w:num w:numId="9">
    <w:abstractNumId w:val="21"/>
  </w:num>
  <w:num w:numId="10">
    <w:abstractNumId w:val="20"/>
  </w:num>
  <w:num w:numId="11">
    <w:abstractNumId w:val="25"/>
  </w:num>
  <w:num w:numId="12">
    <w:abstractNumId w:val="17"/>
  </w:num>
  <w:num w:numId="13">
    <w:abstractNumId w:val="27"/>
  </w:num>
  <w:num w:numId="14">
    <w:abstractNumId w:val="0"/>
  </w:num>
  <w:num w:numId="15">
    <w:abstractNumId w:val="1"/>
  </w:num>
  <w:num w:numId="16">
    <w:abstractNumId w:val="10"/>
  </w:num>
  <w:num w:numId="17">
    <w:abstractNumId w:val="23"/>
  </w:num>
  <w:num w:numId="18">
    <w:abstractNumId w:val="29"/>
  </w:num>
  <w:num w:numId="19">
    <w:abstractNumId w:val="22"/>
  </w:num>
  <w:num w:numId="20">
    <w:abstractNumId w:val="19"/>
  </w:num>
  <w:num w:numId="21">
    <w:abstractNumId w:val="30"/>
  </w:num>
  <w:num w:numId="22">
    <w:abstractNumId w:val="31"/>
  </w:num>
  <w:num w:numId="23">
    <w:abstractNumId w:val="11"/>
  </w:num>
  <w:num w:numId="24">
    <w:abstractNumId w:val="18"/>
  </w:num>
  <w:num w:numId="25">
    <w:abstractNumId w:val="15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8"/>
  </w:num>
  <w:num w:numId="29">
    <w:abstractNumId w:val="16"/>
  </w:num>
  <w:num w:numId="30">
    <w:abstractNumId w:val="13"/>
  </w:num>
  <w:num w:numId="31">
    <w:abstractNumId w:val="6"/>
  </w:num>
  <w:num w:numId="32">
    <w:abstractNumId w:val="4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3E"/>
    <w:rsid w:val="0000131D"/>
    <w:rsid w:val="00003AA5"/>
    <w:rsid w:val="000073D3"/>
    <w:rsid w:val="00031ED4"/>
    <w:rsid w:val="00063E38"/>
    <w:rsid w:val="00066821"/>
    <w:rsid w:val="0008475C"/>
    <w:rsid w:val="000934CB"/>
    <w:rsid w:val="0009792B"/>
    <w:rsid w:val="000A3D22"/>
    <w:rsid w:val="000A4656"/>
    <w:rsid w:val="000A79A8"/>
    <w:rsid w:val="000B092B"/>
    <w:rsid w:val="000B2E13"/>
    <w:rsid w:val="000B7106"/>
    <w:rsid w:val="000B7F8F"/>
    <w:rsid w:val="000C242F"/>
    <w:rsid w:val="000C6681"/>
    <w:rsid w:val="000D687E"/>
    <w:rsid w:val="000E1076"/>
    <w:rsid w:val="000F7358"/>
    <w:rsid w:val="0011051D"/>
    <w:rsid w:val="0011133A"/>
    <w:rsid w:val="001129E3"/>
    <w:rsid w:val="00112FFA"/>
    <w:rsid w:val="0011390E"/>
    <w:rsid w:val="00113A2C"/>
    <w:rsid w:val="00116C80"/>
    <w:rsid w:val="001237D7"/>
    <w:rsid w:val="00125B25"/>
    <w:rsid w:val="001313A6"/>
    <w:rsid w:val="00131548"/>
    <w:rsid w:val="001323C8"/>
    <w:rsid w:val="0014219E"/>
    <w:rsid w:val="00144465"/>
    <w:rsid w:val="001459D4"/>
    <w:rsid w:val="00146F36"/>
    <w:rsid w:val="001574CE"/>
    <w:rsid w:val="00162A39"/>
    <w:rsid w:val="0016387E"/>
    <w:rsid w:val="00180E08"/>
    <w:rsid w:val="0019535A"/>
    <w:rsid w:val="001A34FD"/>
    <w:rsid w:val="001A7B59"/>
    <w:rsid w:val="001C6173"/>
    <w:rsid w:val="001D22F7"/>
    <w:rsid w:val="001D307F"/>
    <w:rsid w:val="001D42A3"/>
    <w:rsid w:val="001E7D40"/>
    <w:rsid w:val="00200715"/>
    <w:rsid w:val="00201F6E"/>
    <w:rsid w:val="00205546"/>
    <w:rsid w:val="002078AF"/>
    <w:rsid w:val="00212E41"/>
    <w:rsid w:val="00216A5F"/>
    <w:rsid w:val="00224BCC"/>
    <w:rsid w:val="00232AED"/>
    <w:rsid w:val="00242433"/>
    <w:rsid w:val="00247265"/>
    <w:rsid w:val="002518D9"/>
    <w:rsid w:val="002539BB"/>
    <w:rsid w:val="00270459"/>
    <w:rsid w:val="00274D76"/>
    <w:rsid w:val="0027784C"/>
    <w:rsid w:val="002820DD"/>
    <w:rsid w:val="00283B63"/>
    <w:rsid w:val="00294033"/>
    <w:rsid w:val="002C670A"/>
    <w:rsid w:val="002E298A"/>
    <w:rsid w:val="002E53D1"/>
    <w:rsid w:val="002F458F"/>
    <w:rsid w:val="00302921"/>
    <w:rsid w:val="003057E0"/>
    <w:rsid w:val="00316978"/>
    <w:rsid w:val="00321305"/>
    <w:rsid w:val="0032298A"/>
    <w:rsid w:val="00334840"/>
    <w:rsid w:val="003451AE"/>
    <w:rsid w:val="00353849"/>
    <w:rsid w:val="00353DB9"/>
    <w:rsid w:val="00375C98"/>
    <w:rsid w:val="00376501"/>
    <w:rsid w:val="0039152D"/>
    <w:rsid w:val="003A5A4F"/>
    <w:rsid w:val="003B135D"/>
    <w:rsid w:val="003B166B"/>
    <w:rsid w:val="003C1570"/>
    <w:rsid w:val="003C582E"/>
    <w:rsid w:val="003C7383"/>
    <w:rsid w:val="003D0196"/>
    <w:rsid w:val="003D0C2A"/>
    <w:rsid w:val="003D0C84"/>
    <w:rsid w:val="003D15D1"/>
    <w:rsid w:val="003D2B5E"/>
    <w:rsid w:val="003D384D"/>
    <w:rsid w:val="003D590E"/>
    <w:rsid w:val="003E4C9E"/>
    <w:rsid w:val="003F1B2C"/>
    <w:rsid w:val="00411CEB"/>
    <w:rsid w:val="00416189"/>
    <w:rsid w:val="00420D4C"/>
    <w:rsid w:val="0042252C"/>
    <w:rsid w:val="0042293D"/>
    <w:rsid w:val="00435B89"/>
    <w:rsid w:val="00436257"/>
    <w:rsid w:val="00437AE8"/>
    <w:rsid w:val="00437E2E"/>
    <w:rsid w:val="004436F3"/>
    <w:rsid w:val="00444645"/>
    <w:rsid w:val="004448F4"/>
    <w:rsid w:val="00457204"/>
    <w:rsid w:val="00457B0F"/>
    <w:rsid w:val="00464C58"/>
    <w:rsid w:val="00466F2F"/>
    <w:rsid w:val="004700C2"/>
    <w:rsid w:val="00473F7F"/>
    <w:rsid w:val="004747B6"/>
    <w:rsid w:val="0047510B"/>
    <w:rsid w:val="004766B7"/>
    <w:rsid w:val="00485FB0"/>
    <w:rsid w:val="0049376E"/>
    <w:rsid w:val="00495D2B"/>
    <w:rsid w:val="004A53C7"/>
    <w:rsid w:val="004A682E"/>
    <w:rsid w:val="004B1ABE"/>
    <w:rsid w:val="004B34F9"/>
    <w:rsid w:val="004B5AFC"/>
    <w:rsid w:val="004C33A8"/>
    <w:rsid w:val="004C5DF3"/>
    <w:rsid w:val="004D3AB5"/>
    <w:rsid w:val="004D57C6"/>
    <w:rsid w:val="004D591C"/>
    <w:rsid w:val="004D7AF3"/>
    <w:rsid w:val="004E0E1D"/>
    <w:rsid w:val="004E4BBD"/>
    <w:rsid w:val="004F21DC"/>
    <w:rsid w:val="004F3D5C"/>
    <w:rsid w:val="004F6EAD"/>
    <w:rsid w:val="004F7A0A"/>
    <w:rsid w:val="00515D4F"/>
    <w:rsid w:val="00522645"/>
    <w:rsid w:val="00530689"/>
    <w:rsid w:val="0053124C"/>
    <w:rsid w:val="0053653A"/>
    <w:rsid w:val="00545049"/>
    <w:rsid w:val="00547B1E"/>
    <w:rsid w:val="0055254D"/>
    <w:rsid w:val="005563F2"/>
    <w:rsid w:val="0055719D"/>
    <w:rsid w:val="0056602C"/>
    <w:rsid w:val="00567A0D"/>
    <w:rsid w:val="00583633"/>
    <w:rsid w:val="005845FB"/>
    <w:rsid w:val="0059353D"/>
    <w:rsid w:val="005B35E7"/>
    <w:rsid w:val="005B48A7"/>
    <w:rsid w:val="005C7DB2"/>
    <w:rsid w:val="005E109A"/>
    <w:rsid w:val="005E4385"/>
    <w:rsid w:val="005F31A3"/>
    <w:rsid w:val="005F7601"/>
    <w:rsid w:val="005F79C3"/>
    <w:rsid w:val="00604CC2"/>
    <w:rsid w:val="00612702"/>
    <w:rsid w:val="00613B6C"/>
    <w:rsid w:val="00616512"/>
    <w:rsid w:val="00621C80"/>
    <w:rsid w:val="006256D0"/>
    <w:rsid w:val="00627561"/>
    <w:rsid w:val="00627BD6"/>
    <w:rsid w:val="00635661"/>
    <w:rsid w:val="00635D8A"/>
    <w:rsid w:val="00641824"/>
    <w:rsid w:val="0064248E"/>
    <w:rsid w:val="00644E6E"/>
    <w:rsid w:val="006454FC"/>
    <w:rsid w:val="006515C7"/>
    <w:rsid w:val="00651C9B"/>
    <w:rsid w:val="00652BB9"/>
    <w:rsid w:val="0065481E"/>
    <w:rsid w:val="00657229"/>
    <w:rsid w:val="006622DC"/>
    <w:rsid w:val="00666956"/>
    <w:rsid w:val="0067334C"/>
    <w:rsid w:val="00681270"/>
    <w:rsid w:val="006A08B6"/>
    <w:rsid w:val="006A6130"/>
    <w:rsid w:val="006D1F1F"/>
    <w:rsid w:val="006D273D"/>
    <w:rsid w:val="006D2B69"/>
    <w:rsid w:val="006E6AB5"/>
    <w:rsid w:val="006E73F5"/>
    <w:rsid w:val="006F4BF2"/>
    <w:rsid w:val="006F661D"/>
    <w:rsid w:val="007001FD"/>
    <w:rsid w:val="007051C6"/>
    <w:rsid w:val="00705738"/>
    <w:rsid w:val="00720F77"/>
    <w:rsid w:val="0072487C"/>
    <w:rsid w:val="00730784"/>
    <w:rsid w:val="00734562"/>
    <w:rsid w:val="00734FE9"/>
    <w:rsid w:val="00735730"/>
    <w:rsid w:val="00752294"/>
    <w:rsid w:val="00755DDB"/>
    <w:rsid w:val="007609AC"/>
    <w:rsid w:val="00764845"/>
    <w:rsid w:val="0077403E"/>
    <w:rsid w:val="00777CAC"/>
    <w:rsid w:val="00783CE6"/>
    <w:rsid w:val="00786AC7"/>
    <w:rsid w:val="00792FED"/>
    <w:rsid w:val="007B666D"/>
    <w:rsid w:val="007B6CF2"/>
    <w:rsid w:val="007C316E"/>
    <w:rsid w:val="007C3F06"/>
    <w:rsid w:val="007C67FD"/>
    <w:rsid w:val="007E0574"/>
    <w:rsid w:val="007E262D"/>
    <w:rsid w:val="007F1B4B"/>
    <w:rsid w:val="007F4DDA"/>
    <w:rsid w:val="00806CCF"/>
    <w:rsid w:val="0081309E"/>
    <w:rsid w:val="008166CE"/>
    <w:rsid w:val="00821953"/>
    <w:rsid w:val="00824F20"/>
    <w:rsid w:val="0083003E"/>
    <w:rsid w:val="00845151"/>
    <w:rsid w:val="00850882"/>
    <w:rsid w:val="008543B8"/>
    <w:rsid w:val="0085450B"/>
    <w:rsid w:val="00855980"/>
    <w:rsid w:val="0085741A"/>
    <w:rsid w:val="00862DBE"/>
    <w:rsid w:val="008636B8"/>
    <w:rsid w:val="008659DB"/>
    <w:rsid w:val="008704E3"/>
    <w:rsid w:val="008722FA"/>
    <w:rsid w:val="00873499"/>
    <w:rsid w:val="008741D6"/>
    <w:rsid w:val="00884F8C"/>
    <w:rsid w:val="008850EF"/>
    <w:rsid w:val="00894BCF"/>
    <w:rsid w:val="008A0543"/>
    <w:rsid w:val="008A1B69"/>
    <w:rsid w:val="008A5C79"/>
    <w:rsid w:val="008B3466"/>
    <w:rsid w:val="008C13D0"/>
    <w:rsid w:val="008C21A7"/>
    <w:rsid w:val="008D5BB5"/>
    <w:rsid w:val="008D6B0C"/>
    <w:rsid w:val="008F3342"/>
    <w:rsid w:val="008F548A"/>
    <w:rsid w:val="008F6E97"/>
    <w:rsid w:val="009001B8"/>
    <w:rsid w:val="009072F0"/>
    <w:rsid w:val="00907D03"/>
    <w:rsid w:val="00914203"/>
    <w:rsid w:val="00920DA3"/>
    <w:rsid w:val="0094330E"/>
    <w:rsid w:val="0094402C"/>
    <w:rsid w:val="00947BBC"/>
    <w:rsid w:val="009516F0"/>
    <w:rsid w:val="00952D4A"/>
    <w:rsid w:val="00953B89"/>
    <w:rsid w:val="00954882"/>
    <w:rsid w:val="00962EB3"/>
    <w:rsid w:val="00964C1C"/>
    <w:rsid w:val="00971574"/>
    <w:rsid w:val="009727C3"/>
    <w:rsid w:val="00976FDA"/>
    <w:rsid w:val="00986328"/>
    <w:rsid w:val="0099164A"/>
    <w:rsid w:val="0099184C"/>
    <w:rsid w:val="00994EB4"/>
    <w:rsid w:val="009A4C5B"/>
    <w:rsid w:val="009A5EEF"/>
    <w:rsid w:val="009B384B"/>
    <w:rsid w:val="009B49BA"/>
    <w:rsid w:val="009C2A79"/>
    <w:rsid w:val="009C2E7F"/>
    <w:rsid w:val="009C414D"/>
    <w:rsid w:val="009F17AE"/>
    <w:rsid w:val="009F5427"/>
    <w:rsid w:val="00A024BD"/>
    <w:rsid w:val="00A160C1"/>
    <w:rsid w:val="00A1646E"/>
    <w:rsid w:val="00A27131"/>
    <w:rsid w:val="00A301B9"/>
    <w:rsid w:val="00A431F6"/>
    <w:rsid w:val="00A45374"/>
    <w:rsid w:val="00A46377"/>
    <w:rsid w:val="00A46995"/>
    <w:rsid w:val="00A6290E"/>
    <w:rsid w:val="00A65879"/>
    <w:rsid w:val="00A7220E"/>
    <w:rsid w:val="00A93AAF"/>
    <w:rsid w:val="00AA1F06"/>
    <w:rsid w:val="00AA50D3"/>
    <w:rsid w:val="00AB3539"/>
    <w:rsid w:val="00AC1D41"/>
    <w:rsid w:val="00AC2207"/>
    <w:rsid w:val="00AC49AC"/>
    <w:rsid w:val="00AC5A85"/>
    <w:rsid w:val="00AE1BCA"/>
    <w:rsid w:val="00AE6C2D"/>
    <w:rsid w:val="00B0492A"/>
    <w:rsid w:val="00B206F7"/>
    <w:rsid w:val="00B22736"/>
    <w:rsid w:val="00B25302"/>
    <w:rsid w:val="00B27801"/>
    <w:rsid w:val="00B55A7B"/>
    <w:rsid w:val="00B623A3"/>
    <w:rsid w:val="00B81D24"/>
    <w:rsid w:val="00B850A7"/>
    <w:rsid w:val="00B86442"/>
    <w:rsid w:val="00BA6865"/>
    <w:rsid w:val="00BA7A3D"/>
    <w:rsid w:val="00BB7FC7"/>
    <w:rsid w:val="00BC5EC9"/>
    <w:rsid w:val="00BC682B"/>
    <w:rsid w:val="00BC6CC6"/>
    <w:rsid w:val="00BC7C87"/>
    <w:rsid w:val="00BD0DB5"/>
    <w:rsid w:val="00BD4FA0"/>
    <w:rsid w:val="00BD67C3"/>
    <w:rsid w:val="00BE2EBB"/>
    <w:rsid w:val="00BE7AC1"/>
    <w:rsid w:val="00BF2D5B"/>
    <w:rsid w:val="00BF343A"/>
    <w:rsid w:val="00BF466D"/>
    <w:rsid w:val="00BF473A"/>
    <w:rsid w:val="00BF5B87"/>
    <w:rsid w:val="00BF5DE9"/>
    <w:rsid w:val="00BF7D7F"/>
    <w:rsid w:val="00C030BD"/>
    <w:rsid w:val="00C13F27"/>
    <w:rsid w:val="00C15515"/>
    <w:rsid w:val="00C22890"/>
    <w:rsid w:val="00C24D1F"/>
    <w:rsid w:val="00C33BFD"/>
    <w:rsid w:val="00C4078E"/>
    <w:rsid w:val="00C43B37"/>
    <w:rsid w:val="00C57566"/>
    <w:rsid w:val="00C57C15"/>
    <w:rsid w:val="00C60642"/>
    <w:rsid w:val="00C62DAE"/>
    <w:rsid w:val="00C77D99"/>
    <w:rsid w:val="00C80BFD"/>
    <w:rsid w:val="00C827D5"/>
    <w:rsid w:val="00C93B6C"/>
    <w:rsid w:val="00CA19C7"/>
    <w:rsid w:val="00CA7AD9"/>
    <w:rsid w:val="00CB1A07"/>
    <w:rsid w:val="00CB3BD4"/>
    <w:rsid w:val="00CD7FE0"/>
    <w:rsid w:val="00CE5ED1"/>
    <w:rsid w:val="00D039AB"/>
    <w:rsid w:val="00D066FD"/>
    <w:rsid w:val="00D06742"/>
    <w:rsid w:val="00D22DF0"/>
    <w:rsid w:val="00D234FE"/>
    <w:rsid w:val="00D23F80"/>
    <w:rsid w:val="00D3385A"/>
    <w:rsid w:val="00D34CFC"/>
    <w:rsid w:val="00D41652"/>
    <w:rsid w:val="00D51E8A"/>
    <w:rsid w:val="00D7332C"/>
    <w:rsid w:val="00D84659"/>
    <w:rsid w:val="00D96703"/>
    <w:rsid w:val="00DE3391"/>
    <w:rsid w:val="00E10617"/>
    <w:rsid w:val="00E10CE0"/>
    <w:rsid w:val="00E11D77"/>
    <w:rsid w:val="00E155BF"/>
    <w:rsid w:val="00E16D4C"/>
    <w:rsid w:val="00E226B5"/>
    <w:rsid w:val="00E2568F"/>
    <w:rsid w:val="00E340B3"/>
    <w:rsid w:val="00E364F8"/>
    <w:rsid w:val="00E36503"/>
    <w:rsid w:val="00E402E8"/>
    <w:rsid w:val="00E52751"/>
    <w:rsid w:val="00E563E7"/>
    <w:rsid w:val="00E56E61"/>
    <w:rsid w:val="00E60A07"/>
    <w:rsid w:val="00E63FC2"/>
    <w:rsid w:val="00E6530F"/>
    <w:rsid w:val="00E65895"/>
    <w:rsid w:val="00E71EA3"/>
    <w:rsid w:val="00E73F32"/>
    <w:rsid w:val="00E75EE6"/>
    <w:rsid w:val="00E85D53"/>
    <w:rsid w:val="00EA1B72"/>
    <w:rsid w:val="00EB6762"/>
    <w:rsid w:val="00EC78AF"/>
    <w:rsid w:val="00EE76DE"/>
    <w:rsid w:val="00EF54F7"/>
    <w:rsid w:val="00F05EAC"/>
    <w:rsid w:val="00F11B2C"/>
    <w:rsid w:val="00F16CC9"/>
    <w:rsid w:val="00F17815"/>
    <w:rsid w:val="00F21323"/>
    <w:rsid w:val="00F23573"/>
    <w:rsid w:val="00F335E8"/>
    <w:rsid w:val="00F44924"/>
    <w:rsid w:val="00F47604"/>
    <w:rsid w:val="00F5149E"/>
    <w:rsid w:val="00F561DF"/>
    <w:rsid w:val="00F744B9"/>
    <w:rsid w:val="00F754A1"/>
    <w:rsid w:val="00F83024"/>
    <w:rsid w:val="00F835D0"/>
    <w:rsid w:val="00F91326"/>
    <w:rsid w:val="00FA15D7"/>
    <w:rsid w:val="00FA196C"/>
    <w:rsid w:val="00FA36AF"/>
    <w:rsid w:val="00FB36A6"/>
    <w:rsid w:val="00FC2193"/>
    <w:rsid w:val="00FC66FF"/>
    <w:rsid w:val="00FC6B76"/>
    <w:rsid w:val="00FD27D0"/>
    <w:rsid w:val="00FD5831"/>
    <w:rsid w:val="00FE21EA"/>
    <w:rsid w:val="00FE25F3"/>
    <w:rsid w:val="00FE506E"/>
    <w:rsid w:val="00FE5102"/>
    <w:rsid w:val="00FF54D9"/>
    <w:rsid w:val="00FF59E6"/>
    <w:rsid w:val="00FF6C00"/>
    <w:rsid w:val="00FF75C9"/>
    <w:rsid w:val="00FF7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A4BA45"/>
  <w15:docId w15:val="{514D93E6-00A6-42E2-A03D-A976F3017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5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6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rsid w:val="004A53C7"/>
    <w:pPr>
      <w:jc w:val="center"/>
    </w:pPr>
  </w:style>
  <w:style w:type="character" w:customStyle="1" w:styleId="a7">
    <w:name w:val="Основной текст Знак"/>
    <w:basedOn w:val="a0"/>
    <w:link w:val="a6"/>
    <w:rsid w:val="004A53C7"/>
    <w:rPr>
      <w:sz w:val="24"/>
      <w:szCs w:val="24"/>
    </w:rPr>
  </w:style>
  <w:style w:type="character" w:styleId="a8">
    <w:name w:val="Strong"/>
    <w:basedOn w:val="a0"/>
    <w:qFormat/>
    <w:rsid w:val="00200715"/>
    <w:rPr>
      <w:b/>
      <w:bCs/>
    </w:rPr>
  </w:style>
  <w:style w:type="paragraph" w:customStyle="1" w:styleId="ConsNonformat">
    <w:name w:val="ConsNonformat"/>
    <w:rsid w:val="0020071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20071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Title">
    <w:name w:val="ConsTitle"/>
    <w:rsid w:val="00200715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character" w:styleId="a9">
    <w:name w:val="Hyperlink"/>
    <w:basedOn w:val="a0"/>
    <w:uiPriority w:val="99"/>
    <w:rsid w:val="00116C8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2568F"/>
    <w:pPr>
      <w:ind w:left="720"/>
      <w:contextualSpacing/>
    </w:pPr>
  </w:style>
  <w:style w:type="character" w:customStyle="1" w:styleId="a5">
    <w:name w:val="Текст выноски Знак"/>
    <w:basedOn w:val="a0"/>
    <w:link w:val="a4"/>
    <w:semiHidden/>
    <w:rsid w:val="00522645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unhideWhenUsed/>
    <w:rsid w:val="0052264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272F6-93BE-47DD-A4C7-66D2EAEB8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Городской Совет</cp:lastModifiedBy>
  <cp:revision>2</cp:revision>
  <cp:lastPrinted>2023-11-29T02:13:00Z</cp:lastPrinted>
  <dcterms:created xsi:type="dcterms:W3CDTF">2023-11-29T02:16:00Z</dcterms:created>
  <dcterms:modified xsi:type="dcterms:W3CDTF">2023-11-29T02:16:00Z</dcterms:modified>
</cp:coreProperties>
</file>